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96FA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96FA5" w:rsidRPr="00396FA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1352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D3A7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D3A72">
        <w:rPr>
          <w:rFonts w:asciiTheme="minorHAnsi" w:hAnsiTheme="minorHAnsi" w:cs="Arial"/>
          <w:b/>
          <w:lang w:val="en-ZA"/>
        </w:rPr>
        <w:t>(ABSA BANK LIMITED –</w:t>
      </w:r>
      <w:r w:rsidR="00FD3A72">
        <w:rPr>
          <w:rFonts w:asciiTheme="minorHAnsi" w:hAnsiTheme="minorHAnsi" w:cs="Arial"/>
          <w:b/>
          <w:lang w:val="en-ZA"/>
        </w:rPr>
        <w:t xml:space="preserve"> </w:t>
      </w:r>
      <w:r w:rsidRPr="00FD3A72">
        <w:rPr>
          <w:rFonts w:asciiTheme="minorHAnsi" w:hAnsiTheme="minorHAnsi" w:cs="Arial"/>
          <w:b/>
          <w:lang w:val="en-ZA"/>
        </w:rPr>
        <w:t>“ASN627”)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96FA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96FA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D22865" w:rsidRPr="00D22865">
        <w:rPr>
          <w:rFonts w:asciiTheme="minorHAnsi" w:hAnsiTheme="minorHAnsi" w:cs="Arial"/>
          <w:highlight w:val="yellow"/>
          <w:lang w:val="en-ZA"/>
        </w:rPr>
        <w:t>7.373</w:t>
      </w:r>
      <w:bookmarkEnd w:id="0"/>
      <w:r w:rsidRPr="00396FA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FD3A72" w:rsidRPr="00396FA5">
        <w:rPr>
          <w:rFonts w:asciiTheme="minorHAnsi" w:hAnsiTheme="minorHAnsi" w:cs="Arial"/>
          <w:highlight w:val="yellow"/>
          <w:lang w:val="en-ZA"/>
        </w:rPr>
        <w:t>26 May 2021</w:t>
      </w:r>
      <w:r w:rsidRPr="00396FA5">
        <w:rPr>
          <w:rFonts w:asciiTheme="minorHAnsi" w:hAnsiTheme="minorHAnsi" w:cs="Arial"/>
          <w:highlight w:val="yellow"/>
          <w:lang w:val="en-ZA"/>
        </w:rPr>
        <w:t xml:space="preserve"> of </w:t>
      </w:r>
      <w:r w:rsidR="00D22865">
        <w:rPr>
          <w:rFonts w:asciiTheme="minorHAnsi" w:hAnsiTheme="minorHAnsi" w:cs="Arial"/>
          <w:highlight w:val="yellow"/>
          <w:lang w:val="en-ZA"/>
        </w:rPr>
        <w:t>3.683</w:t>
      </w:r>
      <w:r w:rsidRPr="00396FA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D3A72" w:rsidRPr="00396FA5">
        <w:rPr>
          <w:rFonts w:asciiTheme="minorHAnsi" w:hAnsiTheme="minorHAnsi" w:cs="Arial"/>
          <w:highlight w:val="yellow"/>
          <w:lang w:val="en-ZA"/>
        </w:rPr>
        <w:t>369</w:t>
      </w:r>
      <w:r w:rsidRPr="00396FA5">
        <w:rPr>
          <w:rFonts w:asciiTheme="minorHAnsi" w:hAnsiTheme="minorHAnsi" w:cs="Arial"/>
          <w:highlight w:val="yellow"/>
          <w:lang w:val="en-ZA"/>
        </w:rPr>
        <w:t>bps)</w:t>
      </w:r>
    </w:p>
    <w:p w:rsidR="00513523" w:rsidRPr="00513523" w:rsidRDefault="00513523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513523">
        <w:rPr>
          <w:rFonts w:asciiTheme="minorHAnsi" w:hAnsiTheme="minorHAnsi" w:cs="Arial"/>
          <w:lang w:val="en-ZA"/>
        </w:rPr>
        <w:t>Maximum Interest Rate: 11.81%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D3A7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D3A7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 2024</w:t>
      </w:r>
      <w:r w:rsidR="00FD3A72">
        <w:rPr>
          <w:rFonts w:asciiTheme="minorHAnsi" w:hAnsiTheme="minorHAnsi" w:cs="Arial"/>
          <w:lang w:val="en-ZA"/>
        </w:rPr>
        <w:t>; 28 Feb 2027; 28 Feb 2030; 28 Feb 2033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513523" w:rsidRDefault="00386EFA" w:rsidP="005135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135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13523" w:rsidRDefault="00D22865" w:rsidP="005135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13523" w:rsidRPr="00B6249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https://clientportal.jse.co.za/Content/JSEPricingSupplementsItems/ASN627%20PricingSupplement2605.pdf</w:t>
        </w:r>
      </w:hyperlink>
    </w:p>
    <w:p w:rsidR="00513523" w:rsidRPr="00F64748" w:rsidRDefault="00513523" w:rsidP="005135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3A72" w:rsidRPr="00DC3F1B" w:rsidRDefault="00FD3A72" w:rsidP="00FD3A7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FD3A72" w:rsidRPr="00F64748" w:rsidRDefault="00FD3A72" w:rsidP="00FD3A7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28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28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96FA5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523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2865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3A72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79003F"/>
  <w15:docId w15:val="{79738ACC-D42F-4B4C-AA02-78683AAD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7%20PricingSupplement2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486BE8F-4718-457D-959A-1C35351109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42583-0944-4562-BE53-DA52A11CB085}"/>
</file>

<file path=customXml/itemProps3.xml><?xml version="1.0" encoding="utf-8"?>
<ds:datastoreItem xmlns:ds="http://schemas.openxmlformats.org/officeDocument/2006/customXml" ds:itemID="{BC14B07D-F328-4386-8863-7726F5A75DF5}"/>
</file>

<file path=customXml/itemProps4.xml><?xml version="1.0" encoding="utf-8"?>
<ds:datastoreItem xmlns:ds="http://schemas.openxmlformats.org/officeDocument/2006/customXml" ds:itemID="{73410076-FF38-4577-BBC8-B0F5D7F34B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2021-05-26T08:05:00Z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